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05"/>
        <w:gridCol w:w="684"/>
        <w:gridCol w:w="642"/>
        <w:gridCol w:w="707"/>
        <w:gridCol w:w="1368"/>
        <w:gridCol w:w="76"/>
        <w:gridCol w:w="276"/>
        <w:gridCol w:w="116"/>
        <w:gridCol w:w="345"/>
        <w:gridCol w:w="420"/>
        <w:gridCol w:w="225"/>
        <w:gridCol w:w="362"/>
        <w:gridCol w:w="562"/>
        <w:gridCol w:w="1170"/>
        <w:gridCol w:w="21"/>
        <w:gridCol w:w="1431"/>
      </w:tblGrid>
      <w:tr w:rsidR="001C1F0D" w:rsidRPr="00671227" w:rsidTr="00F5574D">
        <w:trPr>
          <w:trHeight w:val="397"/>
        </w:trPr>
        <w:tc>
          <w:tcPr>
            <w:tcW w:w="13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1F0D" w:rsidRPr="00671227" w:rsidRDefault="001C1F0D" w:rsidP="00F5574D">
            <w:pPr>
              <w:jc w:val="center"/>
              <w:rPr>
                <w:rFonts w:ascii="Arial" w:hAnsi="Arial"/>
                <w:sz w:val="22"/>
                <w:lang w:val="pt-BR"/>
              </w:rPr>
            </w:pPr>
            <w:bookmarkStart w:id="0" w:name="OLE_LINK1"/>
            <w:bookmarkStart w:id="1" w:name="OLE_LINK2"/>
            <w:r w:rsidRPr="00671227">
              <w:rPr>
                <w:rFonts w:ascii="Arial" w:hAnsi="Arial"/>
                <w:noProof/>
                <w:lang w:eastAsia="es-ES"/>
              </w:rPr>
              <w:drawing>
                <wp:inline distT="0" distB="0" distL="0" distR="0" wp14:anchorId="3D26D239" wp14:editId="155BA868">
                  <wp:extent cx="361950" cy="485775"/>
                  <wp:effectExtent l="0" t="0" r="0" b="9525"/>
                  <wp:docPr id="1" name="Imagen 1" descr="Uns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s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  <w:gridSpan w:val="11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C1F0D" w:rsidRPr="00146117" w:rsidRDefault="001C1F0D" w:rsidP="00F5574D">
            <w:pPr>
              <w:rPr>
                <w:rFonts w:ascii="Arial" w:hAnsi="Arial"/>
                <w:b/>
                <w:lang w:val="pt-BR"/>
              </w:rPr>
            </w:pPr>
            <w:r w:rsidRPr="00146117">
              <w:rPr>
                <w:rFonts w:ascii="Arial" w:hAnsi="Arial"/>
                <w:b/>
                <w:lang w:val="pt-BR"/>
              </w:rPr>
              <w:t>UNIVERSIDAD NACIONAL DE SAN LUIS</w:t>
            </w:r>
          </w:p>
          <w:p w:rsidR="001C1F0D" w:rsidRPr="00671227" w:rsidRDefault="001C1F0D" w:rsidP="00F5574D">
            <w:pPr>
              <w:spacing w:before="120"/>
              <w:rPr>
                <w:rFonts w:ascii="Arial" w:hAnsi="Arial"/>
                <w:b/>
                <w:sz w:val="22"/>
                <w:lang w:val="pt-BR"/>
              </w:rPr>
            </w:pPr>
            <w:r w:rsidRPr="00146117">
              <w:rPr>
                <w:rFonts w:ascii="Arial" w:hAnsi="Arial"/>
                <w:b/>
                <w:sz w:val="18"/>
                <w:lang w:val="pt-BR"/>
              </w:rPr>
              <w:t>Facultad de Ingeniería y</w:t>
            </w:r>
            <w:r w:rsidRPr="00146117">
              <w:rPr>
                <w:rFonts w:ascii="Arial" w:hAnsi="Arial"/>
                <w:b/>
                <w:sz w:val="18"/>
                <w:lang w:val="es-AR"/>
              </w:rPr>
              <w:t xml:space="preserve"> Ciencias Agropecuarias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1F0D" w:rsidRPr="007A1C68" w:rsidRDefault="001C1F0D" w:rsidP="00F5574D">
            <w:pPr>
              <w:jc w:val="right"/>
              <w:rPr>
                <w:rFonts w:ascii="Arial" w:hAnsi="Arial"/>
                <w:lang w:val="pt-BR"/>
              </w:rPr>
            </w:pPr>
            <w:r w:rsidRPr="007A1C68">
              <w:rPr>
                <w:rFonts w:ascii="Arial" w:hAnsi="Arial"/>
                <w:lang w:val="pt-BR"/>
              </w:rPr>
              <w:t>Solicitud Nº: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F0D" w:rsidRPr="00671227" w:rsidRDefault="001C1F0D" w:rsidP="00F5574D">
            <w:pPr>
              <w:rPr>
                <w:rFonts w:ascii="Arial" w:hAnsi="Arial"/>
                <w:sz w:val="22"/>
                <w:lang w:val="pt-BR"/>
              </w:rPr>
            </w:pPr>
          </w:p>
        </w:tc>
      </w:tr>
      <w:tr w:rsidR="001C1F0D" w:rsidRPr="00671227" w:rsidTr="00F5574D">
        <w:trPr>
          <w:trHeight w:val="20"/>
        </w:trPr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C1F0D" w:rsidRPr="00671227" w:rsidRDefault="001C1F0D" w:rsidP="00F5574D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5221" w:type="dxa"/>
            <w:gridSpan w:val="11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F0D" w:rsidRPr="00671227" w:rsidRDefault="001C1F0D" w:rsidP="00F5574D">
            <w:pPr>
              <w:rPr>
                <w:rFonts w:ascii="Arial" w:hAnsi="Arial"/>
                <w:b/>
                <w:sz w:val="22"/>
                <w:lang w:val="pt-BR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7A1C68" w:rsidRDefault="001C1F0D" w:rsidP="00F5574D">
            <w:pPr>
              <w:jc w:val="right"/>
              <w:rPr>
                <w:rFonts w:ascii="Arial" w:hAnsi="Arial"/>
                <w:lang w:val="pt-BR"/>
              </w:rPr>
            </w:pPr>
            <w:r w:rsidRPr="007A1C68">
              <w:rPr>
                <w:rFonts w:ascii="Arial" w:hAnsi="Arial"/>
                <w:lang w:val="pt-BR"/>
              </w:rPr>
              <w:t>Fecha: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1F0D" w:rsidRPr="00671227" w:rsidRDefault="001C1F0D" w:rsidP="00F5574D">
            <w:pPr>
              <w:rPr>
                <w:rFonts w:ascii="Arial" w:hAnsi="Arial"/>
                <w:sz w:val="22"/>
                <w:lang w:val="pt-BR"/>
              </w:rPr>
            </w:pPr>
          </w:p>
        </w:tc>
      </w:tr>
      <w:tr w:rsidR="001C1F0D" w:rsidRPr="006E348E" w:rsidTr="00F5574D">
        <w:trPr>
          <w:trHeight w:val="348"/>
        </w:trPr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0D" w:rsidRPr="006E348E" w:rsidRDefault="001C1F0D" w:rsidP="00F5574D">
            <w:pPr>
              <w:jc w:val="center"/>
              <w:rPr>
                <w:rFonts w:ascii="Arial" w:hAnsi="Arial"/>
                <w:b/>
                <w:sz w:val="22"/>
                <w:lang w:val="pt-BR"/>
              </w:rPr>
            </w:pPr>
            <w:r>
              <w:rPr>
                <w:rFonts w:ascii="Arial" w:hAnsi="Arial"/>
                <w:b/>
                <w:sz w:val="22"/>
                <w:lang w:val="pt-BR"/>
              </w:rPr>
              <w:t>SOLICITUD</w:t>
            </w:r>
            <w:r w:rsidRPr="006E348E">
              <w:rPr>
                <w:rFonts w:ascii="Arial" w:hAnsi="Arial"/>
                <w:b/>
                <w:sz w:val="22"/>
                <w:lang w:val="pt-BR"/>
              </w:rPr>
              <w:t xml:space="preserve"> DE VIÁTICOS</w:t>
            </w:r>
          </w:p>
        </w:tc>
      </w:tr>
      <w:tr w:rsidR="001C1F0D" w:rsidRPr="00B9487A" w:rsidTr="00F5574D">
        <w:trPr>
          <w:trHeight w:val="283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A favor de:</w:t>
            </w: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jc w:val="right"/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DNI Nº: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  <w:tr w:rsidR="001C1F0D" w:rsidRPr="00B9487A" w:rsidTr="00F5574D">
        <w:trPr>
          <w:trHeight w:val="283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Cargo: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Dedicación: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Dependencia: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  <w:tr w:rsidR="001C1F0D" w:rsidRPr="00B9487A" w:rsidTr="00F5574D">
        <w:trPr>
          <w:trHeight w:val="283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Por: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días.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Desde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jc w:val="center"/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al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para viajar a:</w:t>
            </w:r>
          </w:p>
        </w:tc>
      </w:tr>
      <w:tr w:rsidR="001C1F0D" w:rsidRPr="00B9487A" w:rsidTr="00F5574D">
        <w:trPr>
          <w:trHeight w:val="283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jc w:val="right"/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con el objeto de realizar la siguiente misión oficial:</w:t>
            </w:r>
          </w:p>
        </w:tc>
      </w:tr>
      <w:tr w:rsidR="001C1F0D" w:rsidRPr="00B9487A" w:rsidTr="00F5574D">
        <w:trPr>
          <w:trHeight w:val="283"/>
        </w:trPr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  <w:tr w:rsidR="001C1F0D" w:rsidRPr="00B9487A" w:rsidTr="00F356EA">
        <w:trPr>
          <w:trHeight w:val="283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Departamento: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Área: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356EA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  <w:tr w:rsidR="001C1F0D" w:rsidRPr="00B9487A" w:rsidTr="00F356EA">
        <w:trPr>
          <w:trHeight w:val="283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Correo electrónico: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Teléfono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C1F0D" w:rsidRPr="00B9487A" w:rsidRDefault="001C1F0D" w:rsidP="00F356EA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  <w:tr w:rsidR="001C1F0D" w:rsidRPr="00B9487A" w:rsidTr="00F5574D">
        <w:trPr>
          <w:trHeight w:val="700"/>
        </w:trPr>
        <w:tc>
          <w:tcPr>
            <w:tcW w:w="50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4652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bookmarkStart w:id="2" w:name="_GoBack"/>
            <w:bookmarkEnd w:id="2"/>
          </w:p>
        </w:tc>
      </w:tr>
      <w:tr w:rsidR="001C1F0D" w:rsidRPr="00B9487A" w:rsidTr="00F5574D">
        <w:trPr>
          <w:trHeight w:val="283"/>
        </w:trPr>
        <w:tc>
          <w:tcPr>
            <w:tcW w:w="509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F0D" w:rsidRPr="00B9487A" w:rsidRDefault="001C1F0D" w:rsidP="00F5574D">
            <w:pPr>
              <w:ind w:right="122"/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4652" w:type="dxa"/>
            <w:gridSpan w:val="9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jc w:val="center"/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Firma del beneficiario</w:t>
            </w:r>
          </w:p>
        </w:tc>
      </w:tr>
      <w:tr w:rsidR="001C1F0D" w:rsidRPr="00B9487A" w:rsidTr="00F5574D">
        <w:trPr>
          <w:trHeight w:val="6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VºB: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0D" w:rsidRPr="00B9487A" w:rsidRDefault="001C1F0D" w:rsidP="00F5574D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B9487A">
              <w:rPr>
                <w:rFonts w:ascii="Arial" w:hAnsi="Arial"/>
                <w:sz w:val="18"/>
                <w:szCs w:val="18"/>
                <w:lang w:val="pt-BR"/>
              </w:rPr>
              <w:t>VºB:</w:t>
            </w:r>
          </w:p>
        </w:tc>
        <w:tc>
          <w:tcPr>
            <w:tcW w:w="4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F0D" w:rsidRPr="00B9487A" w:rsidRDefault="001C1F0D" w:rsidP="00F5574D">
            <w:pPr>
              <w:jc w:val="center"/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</w:tbl>
    <w:bookmarkEnd w:id="0"/>
    <w:bookmarkEnd w:id="1"/>
    <w:p w:rsidR="000231A6" w:rsidRPr="00576E93" w:rsidRDefault="00576E93" w:rsidP="00576E93">
      <w:pPr>
        <w:jc w:val="both"/>
        <w:rPr>
          <w:rFonts w:ascii="Arial" w:hAnsi="Arial" w:cs="Arial"/>
          <w:sz w:val="18"/>
        </w:rPr>
      </w:pPr>
      <w:r w:rsidRPr="00576E93">
        <w:rPr>
          <w:rFonts w:ascii="Arial" w:hAnsi="Arial" w:cs="Arial"/>
          <w:b/>
          <w:sz w:val="18"/>
          <w:u w:val="single"/>
        </w:rPr>
        <w:t>Nota:</w:t>
      </w:r>
      <w:r w:rsidRPr="00576E93">
        <w:rPr>
          <w:rFonts w:ascii="Arial" w:hAnsi="Arial" w:cs="Arial"/>
          <w:sz w:val="18"/>
        </w:rPr>
        <w:t xml:space="preserve"> en el caso que el beneficiario sea personal docente, la solicitud deberá ser autorizada por el/la Coordinador/a del Área y por el/</w:t>
      </w:r>
      <w:r>
        <w:rPr>
          <w:rFonts w:ascii="Arial" w:hAnsi="Arial" w:cs="Arial"/>
          <w:sz w:val="18"/>
        </w:rPr>
        <w:t>la Director</w:t>
      </w:r>
      <w:r w:rsidRPr="00576E93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>a del Departamento.</w:t>
      </w:r>
      <w:r w:rsidR="00C63D75">
        <w:rPr>
          <w:rFonts w:ascii="Arial" w:hAnsi="Arial" w:cs="Arial"/>
          <w:sz w:val="18"/>
        </w:rPr>
        <w:t xml:space="preserve"> De lo contrario, por la autoridad inmediata siguiente.</w:t>
      </w:r>
    </w:p>
    <w:sectPr w:rsidR="000231A6" w:rsidRPr="00576E93" w:rsidSect="001C1F0D">
      <w:pgSz w:w="11906" w:h="16838"/>
      <w:pgMar w:top="39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D"/>
    <w:rsid w:val="000231A6"/>
    <w:rsid w:val="001C1F0D"/>
    <w:rsid w:val="00576E93"/>
    <w:rsid w:val="008F50D7"/>
    <w:rsid w:val="00C63D75"/>
    <w:rsid w:val="00EF46DE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D7361-3F7A-44A1-90DE-126B302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2021-05-17T08:39:00Z</dcterms:created>
  <dcterms:modified xsi:type="dcterms:W3CDTF">2021-08-18T07:55:00Z</dcterms:modified>
</cp:coreProperties>
</file>